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2"/>
        <w:keepNext w:val="true"/>
        <w:keepLines/>
        <w:shd w:val="clear" w:color="auto" w:fill="auto"/>
        <w:spacing w:lineRule="exact" w:line="210" w:before="0" w:after="0"/>
        <w:rPr/>
      </w:pPr>
      <w:bookmarkStart w:id="0" w:name="bookmark0"/>
      <w:r>
        <w:rPr>
          <w:rStyle w:val="Heading11"/>
          <w:b/>
          <w:bCs/>
        </w:rPr>
        <w:t>DOCTOR'S REPORT</w:t>
      </w:r>
      <w:bookmarkEnd w:id="0"/>
    </w:p>
    <w:p>
      <w:pPr>
        <w:pStyle w:val="Bodytext32"/>
        <w:shd w:val="clear" w:color="auto" w:fill="auto"/>
        <w:spacing w:lineRule="exact" w:line="210" w:before="0" w:after="0"/>
        <w:rPr/>
      </w:pPr>
      <w:r>
        <w:rPr>
          <w:rStyle w:val="Bodytext31"/>
          <w:b/>
          <w:bCs/>
        </w:rPr>
        <w:t>Fuli name of patient</w:t>
      </w:r>
    </w:p>
    <w:p>
      <w:pPr>
        <w:pStyle w:val="Bodytext22"/>
        <w:shd w:val="clear" w:color="auto" w:fill="auto"/>
        <w:tabs>
          <w:tab w:val="clear" w:pos="708"/>
          <w:tab w:val="left" w:pos="2549" w:leader="dot"/>
        </w:tabs>
        <w:spacing w:lineRule="exact" w:line="210" w:before="0" w:after="239"/>
        <w:rPr/>
      </w:pPr>
      <w:r>
        <w:rPr>
          <w:rStyle w:val="Bodytext21"/>
        </w:rPr>
        <w:t>Imię i nazwisko pacjenta</w:t>
        <w:tab/>
      </w:r>
    </w:p>
    <w:p>
      <w:pPr>
        <w:pStyle w:val="Bodytext32"/>
        <w:shd w:val="clear" w:color="auto" w:fill="auto"/>
        <w:spacing w:lineRule="exact" w:line="210" w:before="0" w:after="0"/>
        <w:rPr/>
      </w:pPr>
      <w:r>
        <w:rPr>
          <w:rStyle w:val="Bodytext31"/>
          <w:b/>
          <w:bCs/>
        </w:rPr>
        <w:t>Adress</w:t>
      </w:r>
    </w:p>
    <w:p>
      <w:pPr>
        <w:pStyle w:val="Bodytext22"/>
        <w:shd w:val="clear" w:color="auto" w:fill="auto"/>
        <w:tabs>
          <w:tab w:val="clear" w:pos="708"/>
          <w:tab w:val="left" w:pos="7100" w:leader="dot"/>
        </w:tabs>
        <w:spacing w:lineRule="exact" w:line="210" w:before="0" w:after="239"/>
        <w:rPr/>
      </w:pPr>
      <w:r>
        <w:rPr>
          <w:rStyle w:val="Bodytext21"/>
        </w:rPr>
        <w:t>Adres</w:t>
        <w:tab/>
      </w:r>
    </w:p>
    <w:p>
      <w:pPr>
        <w:pStyle w:val="Bodytext32"/>
        <w:shd w:val="clear" w:color="auto" w:fill="auto"/>
        <w:tabs>
          <w:tab w:val="clear" w:pos="708"/>
          <w:tab w:val="left" w:pos="2906" w:leader="none"/>
          <w:tab w:val="left" w:pos="6314" w:leader="none"/>
        </w:tabs>
        <w:spacing w:lineRule="exact" w:line="210" w:before="0" w:after="0"/>
        <w:rPr/>
      </w:pPr>
      <w:r>
        <w:rPr>
          <w:rStyle w:val="Bodytext31"/>
          <w:b/>
          <w:bCs/>
        </w:rPr>
        <w:t>Date of birth</w:t>
        <w:tab/>
        <w:t>nationality</w:t>
        <w:tab/>
        <w:t>rank</w:t>
      </w:r>
    </w:p>
    <w:p>
      <w:pPr>
        <w:pStyle w:val="Bodytext22"/>
        <w:shd w:val="clear" w:color="auto" w:fill="auto"/>
        <w:tabs>
          <w:tab w:val="clear" w:pos="708"/>
          <w:tab w:val="left" w:pos="2906" w:leader="dot"/>
          <w:tab w:val="left" w:pos="6314" w:leader="dot"/>
          <w:tab w:val="left" w:pos="7100" w:leader="dot"/>
        </w:tabs>
        <w:spacing w:lineRule="exact" w:line="210" w:before="0" w:after="244"/>
        <w:rPr/>
      </w:pPr>
      <w:r>
        <w:rPr>
          <w:rStyle w:val="Bodytext21"/>
        </w:rPr>
        <w:t>Data urodzenia</w:t>
        <w:tab/>
        <w:t>narodowość</w:t>
        <w:tab/>
        <w:t>rank</w:t>
        <w:tab/>
      </w:r>
    </w:p>
    <w:p>
      <w:pPr>
        <w:pStyle w:val="Bodytext32"/>
        <w:shd w:val="clear" w:color="auto" w:fill="auto"/>
        <w:tabs>
          <w:tab w:val="clear" w:pos="708"/>
          <w:tab w:val="left" w:pos="6314" w:leader="none"/>
        </w:tabs>
        <w:spacing w:lineRule="exact" w:line="210" w:before="0" w:after="0"/>
        <w:rPr/>
      </w:pPr>
      <w:r>
        <w:rPr>
          <w:rStyle w:val="Bodytext31"/>
          <w:b/>
          <w:bCs/>
        </w:rPr>
        <w:t>Ship's name</w:t>
        <w:tab/>
        <w:t>flag</w:t>
      </w:r>
    </w:p>
    <w:p>
      <w:pPr>
        <w:pStyle w:val="Bodytext22"/>
        <w:shd w:val="clear" w:color="auto" w:fill="auto"/>
        <w:tabs>
          <w:tab w:val="clear" w:pos="708"/>
          <w:tab w:val="left" w:pos="6314" w:leader="dot"/>
        </w:tabs>
        <w:spacing w:lineRule="exact" w:line="210" w:before="0" w:after="239"/>
        <w:rPr/>
      </w:pPr>
      <w:r>
        <w:rPr>
          <w:rStyle w:val="Bodytext21"/>
        </w:rPr>
        <w:t>Nazwa statku</w:t>
        <w:tab/>
        <w:t>bandera</w:t>
      </w:r>
    </w:p>
    <w:p>
      <w:pPr>
        <w:pStyle w:val="Bodytext32"/>
        <w:shd w:val="clear" w:color="auto" w:fill="auto"/>
        <w:spacing w:lineRule="exact" w:line="210" w:before="0" w:after="0"/>
        <w:rPr/>
      </w:pPr>
      <w:r>
        <w:rPr>
          <w:rStyle w:val="Bodytext31"/>
          <w:b/>
          <w:bCs/>
        </w:rPr>
        <w:t>Owner / Management</w:t>
      </w:r>
    </w:p>
    <w:p>
      <w:pPr>
        <w:pStyle w:val="Bodytext22"/>
        <w:shd w:val="clear" w:color="auto" w:fill="auto"/>
        <w:tabs>
          <w:tab w:val="clear" w:pos="708"/>
          <w:tab w:val="left" w:pos="7100" w:leader="dot"/>
        </w:tabs>
        <w:spacing w:lineRule="exact" w:line="210" w:before="0" w:after="239"/>
        <w:rPr/>
      </w:pPr>
      <w:r>
        <w:rPr>
          <w:rStyle w:val="Bodytext21"/>
        </w:rPr>
        <w:t>Armator</w:t>
        <w:tab/>
      </w:r>
    </w:p>
    <w:p>
      <w:pPr>
        <w:pStyle w:val="Bodytext32"/>
        <w:shd w:val="clear" w:color="auto" w:fill="auto"/>
        <w:spacing w:lineRule="exact" w:line="210" w:before="0" w:after="0"/>
        <w:rPr/>
      </w:pPr>
      <w:r>
        <w:rPr>
          <w:rStyle w:val="Bodytext31"/>
          <w:b/>
          <w:bCs/>
        </w:rPr>
        <w:t>Diagnosis</w:t>
      </w:r>
    </w:p>
    <w:p>
      <w:pPr>
        <w:pStyle w:val="Bodytext22"/>
        <w:shd w:val="clear" w:color="auto" w:fill="auto"/>
        <w:tabs>
          <w:tab w:val="clear" w:pos="708"/>
          <w:tab w:val="left" w:pos="7100" w:leader="dot"/>
        </w:tabs>
        <w:spacing w:lineRule="exact" w:line="210" w:before="0" w:after="599"/>
        <w:rPr/>
      </w:pPr>
      <w:r>
        <w:rPr>
          <w:rStyle w:val="Bodytext21"/>
        </w:rPr>
        <w:t xml:space="preserve">Rozpoznanie </w:t>
        <w:tab/>
      </w:r>
    </w:p>
    <w:p>
      <w:pPr>
        <w:pStyle w:val="Bodytext32"/>
        <w:shd w:val="clear" w:color="auto" w:fill="auto"/>
        <w:spacing w:lineRule="exact" w:line="210" w:before="0" w:after="119"/>
        <w:rPr/>
      </w:pPr>
      <w:r>
        <w:rPr>
          <w:rStyle w:val="Bodytext31"/>
          <w:b/>
          <w:bCs/>
        </w:rPr>
        <w:t>Contagious - YES □ NO □</w:t>
      </w:r>
    </w:p>
    <w:p>
      <w:pPr>
        <w:pStyle w:val="Bodytext22"/>
        <w:shd w:val="clear" w:color="auto" w:fill="auto"/>
        <w:spacing w:lineRule="exact" w:line="210" w:before="0" w:after="359"/>
        <w:rPr/>
      </w:pPr>
      <w:r>
        <w:rPr>
          <w:rStyle w:val="Bodytext21"/>
        </w:rPr>
        <w:t>Zakaźne - TAK □ NIE □</w:t>
      </w:r>
    </w:p>
    <w:p>
      <w:pPr>
        <w:pStyle w:val="Bodytext32"/>
        <w:shd w:val="clear" w:color="auto" w:fill="auto"/>
        <w:spacing w:lineRule="exact" w:line="210" w:before="0" w:after="119"/>
        <w:rPr/>
      </w:pPr>
      <w:r>
        <w:rPr>
          <w:rStyle w:val="Bodytext31"/>
          <w:b/>
          <w:bCs/>
        </w:rPr>
        <w:t>N</w:t>
      </w:r>
      <w:r>
        <w:rPr>
          <w:rStyle w:val="Bodytext31"/>
          <w:b/>
          <w:bCs/>
        </w:rPr>
        <w:t>O □</w:t>
      </w:r>
      <w:r>
        <mc:AlternateContent>
          <mc:Choice Requires="wps">
            <w:drawing>
              <wp:anchor behindDoc="1" distT="0" distB="0" distL="63500" distR="63500" simplePos="0" locked="0" layoutInCell="1" allowOverlap="1" relativeHeight="2">
                <wp:simplePos x="0" y="0"/>
                <wp:positionH relativeFrom="column">
                  <wp:posOffset>6350</wp:posOffset>
                </wp:positionH>
                <wp:positionV relativeFrom="paragraph">
                  <wp:posOffset>-12065</wp:posOffset>
                </wp:positionV>
                <wp:extent cx="4468495" cy="1047115"/>
                <wp:effectExtent l="0" t="0" r="0" b="0"/>
                <wp:wrapSquare wrapText="largest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8495" cy="10471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Bodytext32"/>
                              <w:shd w:val="clear" w:color="auto" w:fill="auto"/>
                              <w:tabs>
                                <w:tab w:val="clear" w:pos="708"/>
                                <w:tab w:val="left" w:pos="6360" w:leader="none"/>
                              </w:tabs>
                              <w:spacing w:lineRule="exact" w:line="210" w:before="0" w:after="119"/>
                              <w:rPr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Can the illness be included in the subtropical group diseases?</w:t>
                              <w:tab/>
                              <w:t>YES □</w:t>
                            </w:r>
                          </w:p>
                          <w:p>
                            <w:pPr>
                              <w:pStyle w:val="Bodytext22"/>
                              <w:shd w:val="clear" w:color="auto" w:fill="auto"/>
                              <w:spacing w:lineRule="exact" w:line="210" w:before="0" w:after="359"/>
                              <w:rPr/>
                            </w:pPr>
                            <w:r>
                              <w:rPr>
                                <w:rStyle w:val="Bodytext2Exact"/>
                              </w:rPr>
                              <w:t>Czy choroba może być zaliczana do grupy chorób podzwrotnikowych? TAK □</w:t>
                            </w:r>
                          </w:p>
                          <w:p>
                            <w:pPr>
                              <w:pStyle w:val="Bodytext32"/>
                              <w:shd w:val="clear" w:color="auto" w:fill="auto"/>
                              <w:tabs>
                                <w:tab w:val="clear" w:pos="708"/>
                                <w:tab w:val="left" w:pos="6355" w:leader="none"/>
                              </w:tabs>
                              <w:spacing w:lineRule="exact" w:line="210" w:before="0" w:after="119"/>
                              <w:rPr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Is the illness due to the accident?</w:t>
                              <w:tab/>
                              <w:t>YES □</w:t>
                            </w:r>
                          </w:p>
                          <w:p>
                            <w:pPr>
                              <w:pStyle w:val="Bodytext22"/>
                              <w:shd w:val="clear" w:color="auto" w:fill="auto"/>
                              <w:tabs>
                                <w:tab w:val="clear" w:pos="708"/>
                                <w:tab w:val="left" w:pos="6365" w:leader="none"/>
                              </w:tabs>
                              <w:spacing w:lineRule="exact" w:line="210" w:before="0" w:after="0"/>
                              <w:rPr/>
                            </w:pPr>
                            <w:r>
                              <w:rPr>
                                <w:rStyle w:val="Bodytext2Exact"/>
                              </w:rPr>
                              <w:t>Czy choroba powstała w związku z wypadkiem?</w:t>
                              <w:tab/>
                              <w:t>TAK □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51.85pt;height:82.45pt;mso-wrap-distance-left:5pt;mso-wrap-distance-right:5pt;mso-wrap-distance-top:0pt;mso-wrap-distance-bottom:0pt;margin-top:-0.95pt;mso-position-vertical-relative:text;margin-left:0.5pt;mso-position-horizontal-relative:text">
                <v:textbox inset="0in,0in,0in,0in">
                  <w:txbxContent>
                    <w:p>
                      <w:pPr>
                        <w:pStyle w:val="Bodytext32"/>
                        <w:shd w:val="clear" w:color="auto" w:fill="auto"/>
                        <w:tabs>
                          <w:tab w:val="clear" w:pos="708"/>
                          <w:tab w:val="left" w:pos="6360" w:leader="none"/>
                        </w:tabs>
                        <w:spacing w:lineRule="exact" w:line="210" w:before="0" w:after="119"/>
                        <w:rPr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Can the illness be included in the subtropical group diseases?</w:t>
                        <w:tab/>
                        <w:t>YES □</w:t>
                      </w:r>
                    </w:p>
                    <w:p>
                      <w:pPr>
                        <w:pStyle w:val="Bodytext22"/>
                        <w:shd w:val="clear" w:color="auto" w:fill="auto"/>
                        <w:spacing w:lineRule="exact" w:line="210" w:before="0" w:after="359"/>
                        <w:rPr/>
                      </w:pPr>
                      <w:r>
                        <w:rPr>
                          <w:rStyle w:val="Bodytext2Exact"/>
                        </w:rPr>
                        <w:t>Czy choroba może być zaliczana do grupy chorób podzwrotnikowych? TAK □</w:t>
                      </w:r>
                    </w:p>
                    <w:p>
                      <w:pPr>
                        <w:pStyle w:val="Bodytext32"/>
                        <w:shd w:val="clear" w:color="auto" w:fill="auto"/>
                        <w:tabs>
                          <w:tab w:val="clear" w:pos="708"/>
                          <w:tab w:val="left" w:pos="6355" w:leader="none"/>
                        </w:tabs>
                        <w:spacing w:lineRule="exact" w:line="210" w:before="0" w:after="119"/>
                        <w:rPr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Is the illness due to the accident?</w:t>
                        <w:tab/>
                        <w:t>YES □</w:t>
                      </w:r>
                    </w:p>
                    <w:p>
                      <w:pPr>
                        <w:pStyle w:val="Bodytext22"/>
                        <w:shd w:val="clear" w:color="auto" w:fill="auto"/>
                        <w:tabs>
                          <w:tab w:val="clear" w:pos="708"/>
                          <w:tab w:val="left" w:pos="6365" w:leader="none"/>
                        </w:tabs>
                        <w:spacing w:lineRule="exact" w:line="210" w:before="0" w:after="0"/>
                        <w:rPr/>
                      </w:pPr>
                      <w:r>
                        <w:rPr>
                          <w:rStyle w:val="Bodytext2Exact"/>
                        </w:rPr>
                        <w:t>Czy choroba powstała w związku z wypadkiem?</w:t>
                        <w:tab/>
                        <w:t>TAK □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Bodytext22"/>
        <w:shd w:val="clear" w:color="auto" w:fill="auto"/>
        <w:spacing w:lineRule="exact" w:line="210" w:before="0" w:after="359"/>
        <w:rPr/>
      </w:pPr>
      <w:r>
        <w:rPr>
          <w:rStyle w:val="Bodytext21"/>
        </w:rPr>
        <w:t>NIE □</w:t>
      </w:r>
    </w:p>
    <w:p>
      <w:pPr>
        <w:pStyle w:val="Bodytext32"/>
        <w:shd w:val="clear" w:color="auto" w:fill="auto"/>
        <w:spacing w:lineRule="exact" w:line="210" w:before="0" w:after="119"/>
        <w:rPr/>
      </w:pPr>
      <w:r>
        <w:rPr>
          <w:rStyle w:val="Bodytext31"/>
          <w:b/>
          <w:bCs/>
        </w:rPr>
        <w:t>NO □</w:t>
      </w:r>
    </w:p>
    <w:p>
      <w:pPr>
        <w:pStyle w:val="Bodytext22"/>
        <w:shd w:val="clear" w:color="auto" w:fill="auto"/>
        <w:spacing w:lineRule="exact" w:line="210" w:before="0" w:after="239"/>
        <w:rPr/>
      </w:pPr>
      <w:r>
        <w:rPr>
          <w:rStyle w:val="Bodytext21"/>
        </w:rPr>
        <w:t>NIE □</w:t>
      </w:r>
    </w:p>
    <w:p>
      <w:pPr>
        <w:pStyle w:val="Bodytext32"/>
        <w:shd w:val="clear" w:color="auto" w:fill="auto"/>
        <w:spacing w:lineRule="exact" w:line="210" w:before="0" w:after="0"/>
        <w:rPr/>
      </w:pPr>
      <w:r>
        <w:rPr>
          <w:rStyle w:val="Bodytext31"/>
          <w:b/>
          <w:bCs/>
        </w:rPr>
        <w:t>Ambulatory treatment: desirable / necessary / not necessary</w:t>
      </w:r>
    </w:p>
    <w:p>
      <w:pPr>
        <w:pStyle w:val="Bodytext22"/>
        <w:shd w:val="clear" w:color="auto" w:fill="auto"/>
        <w:spacing w:lineRule="exact" w:line="210" w:before="0" w:after="239"/>
        <w:rPr/>
      </w:pPr>
      <w:r>
        <w:rPr>
          <w:rStyle w:val="Bodytext21"/>
        </w:rPr>
        <w:t>Leczenie w przychodni: wskazane / konieczne / nie konieczne</w:t>
      </w:r>
    </w:p>
    <w:p>
      <w:pPr>
        <w:pStyle w:val="Bodytext32"/>
        <w:shd w:val="clear" w:color="auto" w:fill="auto"/>
        <w:spacing w:lineRule="exact" w:line="210" w:before="0" w:after="0"/>
        <w:rPr/>
      </w:pPr>
      <w:r>
        <w:rPr>
          <w:rStyle w:val="Bodytext31"/>
          <w:b/>
          <w:bCs/>
        </w:rPr>
        <w:t>Patient recommended to be signed off / not signed off</w:t>
      </w:r>
    </w:p>
    <w:p>
      <w:pPr>
        <w:pStyle w:val="Bodytext22"/>
        <w:shd w:val="clear" w:color="auto" w:fill="auto"/>
        <w:spacing w:lineRule="exact" w:line="210" w:before="0" w:after="239"/>
        <w:rPr/>
      </w:pPr>
      <w:r>
        <w:rPr>
          <w:rStyle w:val="Bodytext21"/>
        </w:rPr>
        <w:t>Zaleca się pacjenta wyokrętować / nie wyokrętować</w:t>
      </w:r>
    </w:p>
    <w:p>
      <w:pPr>
        <w:pStyle w:val="Bodytext32"/>
        <w:shd w:val="clear" w:color="auto" w:fill="auto"/>
        <w:tabs>
          <w:tab w:val="clear" w:pos="708"/>
          <w:tab w:val="left" w:pos="4168" w:leader="none"/>
        </w:tabs>
        <w:spacing w:lineRule="exact" w:line="210" w:before="0" w:after="0"/>
        <w:rPr/>
      </w:pPr>
      <w:r>
        <w:rPr>
          <w:rStyle w:val="Bodytext31"/>
          <w:b/>
          <w:bCs/>
        </w:rPr>
        <w:t>Patient unfit for work from</w:t>
        <w:tab/>
        <w:t>to</w:t>
      </w:r>
    </w:p>
    <w:p>
      <w:pPr>
        <w:pStyle w:val="Bodytext22"/>
        <w:shd w:val="clear" w:color="auto" w:fill="auto"/>
        <w:tabs>
          <w:tab w:val="clear" w:pos="708"/>
          <w:tab w:val="left" w:pos="4168" w:leader="dot"/>
          <w:tab w:val="left" w:pos="6586" w:leader="dot"/>
        </w:tabs>
        <w:spacing w:lineRule="exact" w:line="210" w:before="0" w:after="239"/>
        <w:rPr/>
      </w:pPr>
      <w:r>
        <w:rPr>
          <w:rStyle w:val="Bodytext21"/>
        </w:rPr>
        <w:t>Pacjent niezdolny do pracy od</w:t>
        <w:tab/>
        <w:t>do</w:t>
        <w:tab/>
      </w:r>
    </w:p>
    <w:p>
      <w:pPr>
        <w:pStyle w:val="Bodytext32"/>
        <w:shd w:val="clear" w:color="auto" w:fill="auto"/>
        <w:tabs>
          <w:tab w:val="clear" w:pos="708"/>
          <w:tab w:val="left" w:pos="4168" w:leader="none"/>
        </w:tabs>
        <w:spacing w:lineRule="exact" w:line="210" w:before="0" w:after="0"/>
        <w:rPr/>
      </w:pPr>
      <w:r>
        <w:rPr>
          <w:rStyle w:val="Bodytext31"/>
          <w:b/>
          <w:bCs/>
        </w:rPr>
        <w:t>Treatment commenced</w:t>
        <w:tab/>
        <w:t>Treatment terminated</w:t>
      </w:r>
    </w:p>
    <w:p>
      <w:pPr>
        <w:pStyle w:val="Bodytext22"/>
        <w:shd w:val="clear" w:color="auto" w:fill="auto"/>
        <w:tabs>
          <w:tab w:val="clear" w:pos="708"/>
          <w:tab w:val="left" w:pos="4168" w:leader="dot"/>
        </w:tabs>
        <w:spacing w:lineRule="exact" w:line="210" w:before="0" w:after="239"/>
        <w:rPr/>
      </w:pPr>
      <w:r>
        <w:rPr>
          <w:rStyle w:val="Bodytext21"/>
        </w:rPr>
        <w:t>Leczenie rozpoczęte:</w:t>
        <w:tab/>
        <w:t xml:space="preserve"> Leczenie zakończone: ....</w:t>
      </w:r>
    </w:p>
    <w:p>
      <w:pPr>
        <w:pStyle w:val="Bodytext32"/>
        <w:shd w:val="clear" w:color="auto" w:fill="auto"/>
        <w:spacing w:lineRule="exact" w:line="210" w:before="0" w:after="0"/>
        <w:rPr/>
      </w:pPr>
      <w:r>
        <w:rPr>
          <w:rStyle w:val="Bodytext31"/>
          <w:b/>
          <w:bCs/>
        </w:rPr>
        <w:t>Remarks:</w:t>
      </w:r>
    </w:p>
    <w:p>
      <w:pPr>
        <w:pStyle w:val="Bodytext22"/>
        <w:shd w:val="clear" w:color="auto" w:fill="auto"/>
        <w:spacing w:lineRule="exact" w:line="210" w:before="0" w:after="244"/>
        <w:rPr/>
      </w:pPr>
      <w:r>
        <w:rPr>
          <w:rStyle w:val="Bodytext21"/>
        </w:rPr>
        <w:t>Uwagi:</w:t>
      </w:r>
    </w:p>
    <w:p>
      <w:pPr>
        <w:pStyle w:val="Bodytext32"/>
        <w:shd w:val="clear" w:color="auto" w:fill="auto"/>
        <w:spacing w:lineRule="exact" w:line="210" w:before="0" w:after="0"/>
        <w:rPr/>
      </w:pPr>
      <w:r>
        <w:rPr>
          <w:rStyle w:val="Bodytext31"/>
          <w:b/>
          <w:bCs/>
        </w:rPr>
        <w:t>Doctor's name</w:t>
      </w:r>
    </w:p>
    <w:p>
      <w:pPr>
        <w:pStyle w:val="Bodytext22"/>
        <w:shd w:val="clear" w:color="auto" w:fill="auto"/>
        <w:tabs>
          <w:tab w:val="clear" w:pos="708"/>
          <w:tab w:val="left" w:pos="4742" w:leader="dot"/>
          <w:tab w:val="left" w:pos="4947" w:leader="dot"/>
          <w:tab w:val="left" w:pos="7622" w:leader="dot"/>
        </w:tabs>
        <w:spacing w:lineRule="exact" w:line="210" w:before="0" w:after="239"/>
        <w:rPr/>
      </w:pPr>
      <w:r>
        <w:rPr>
          <w:rStyle w:val="Bodytext21"/>
        </w:rPr>
        <w:t>Imię i nazwisko lekarza</w:t>
        <w:tab/>
        <w:tab/>
        <w:t xml:space="preserve"> </w:t>
        <w:tab/>
      </w:r>
    </w:p>
    <w:p>
      <w:pPr>
        <w:pStyle w:val="Bodytext22"/>
        <w:shd w:val="clear" w:color="auto" w:fill="auto"/>
        <w:spacing w:lineRule="exact" w:line="210" w:before="0" w:after="0"/>
        <w:rPr/>
      </w:pPr>
      <w:r>
        <w:rPr>
          <w:rStyle w:val="Bodytext21"/>
        </w:rPr>
        <w:t>P</w:t>
      </w:r>
      <w:r>
        <w:rPr>
          <w:rStyle w:val="Bodytext21"/>
        </w:rPr>
        <w:t>ort of</w:t>
      </w:r>
      <w:r>
        <mc:AlternateContent>
          <mc:Choice Requires="wps">
            <w:drawing>
              <wp:anchor behindDoc="1" distT="0" distB="227330" distL="63500" distR="63500" simplePos="0" locked="0" layoutInCell="1" allowOverlap="1" relativeHeight="3">
                <wp:simplePos x="0" y="0"/>
                <wp:positionH relativeFrom="column">
                  <wp:posOffset>3608705</wp:posOffset>
                </wp:positionH>
                <wp:positionV relativeFrom="paragraph">
                  <wp:posOffset>-12065</wp:posOffset>
                </wp:positionV>
                <wp:extent cx="292735" cy="169545"/>
                <wp:effectExtent l="0" t="0" r="0" b="0"/>
                <wp:wrapSquare wrapText="largest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1695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Bodytext22"/>
                              <w:shd w:val="clear" w:color="auto" w:fill="auto"/>
                              <w:spacing w:lineRule="exact" w:line="210" w:before="0" w:after="0"/>
                              <w:jc w:val="left"/>
                              <w:rPr/>
                            </w:pPr>
                            <w:r>
                              <w:rPr>
                                <w:rStyle w:val="Bodytext2Exact"/>
                              </w:rPr>
                              <w:t>Date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3.05pt;height:13.35pt;mso-wrap-distance-left:5pt;mso-wrap-distance-right:5pt;mso-wrap-distance-top:0pt;mso-wrap-distance-bottom:17.9pt;margin-top:-0.95pt;mso-position-vertical-relative:text;margin-left:284.15pt;mso-position-horizontal-relative:text">
                <v:textbox inset="0in,0in,0in,0in">
                  <w:txbxContent>
                    <w:p>
                      <w:pPr>
                        <w:pStyle w:val="Bodytext22"/>
                        <w:shd w:val="clear" w:color="auto" w:fill="auto"/>
                        <w:spacing w:lineRule="exact" w:line="210" w:before="0" w:after="0"/>
                        <w:jc w:val="left"/>
                        <w:rPr/>
                      </w:pPr>
                      <w:r>
                        <w:rPr>
                          <w:rStyle w:val="Bodytext2Exact"/>
                        </w:rPr>
                        <w:t>Date</w:t>
                      </w: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sectPr>
      <w:type w:val="nextPage"/>
      <w:pgSz w:w="11906" w:h="16838"/>
      <w:pgMar w:left="1384" w:right="2826" w:header="0" w:top="1930" w:footer="0" w:bottom="1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Microsoft Sans Serif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212"/>
  <w:defaultTabStop w:val="708"/>
  <w:compat>
    <w:doNotExpandShiftReturn/>
  </w:compat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icrosoft Sans Serif" w:hAnsi="Microsoft Sans Serif" w:eastAsia="Microsoft Sans Serif" w:cs="Microsoft Sans Serif"/>
        <w:sz w:val="24"/>
        <w:szCs w:val="24"/>
        <w:lang w:val="pl-PL" w:eastAsia="pl-PL" w:bidi="pl-PL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Microsoft Sans Serif" w:hAnsi="Microsoft Sans Serif" w:eastAsia="Microsoft Sans Serif" w:cs="Microsoft Sans Serif"/>
      <w:color w:val="000000"/>
      <w:kern w:val="0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Pr>
      <w:color w:val="0066CC"/>
      <w:u w:val="single"/>
    </w:rPr>
  </w:style>
  <w:style w:type="character" w:styleId="Bodytext3Exact" w:customStyle="1">
    <w:name w:val="Body text (3) Exact"/>
    <w:basedOn w:val="Bodytext3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Bodytext2Exact" w:customStyle="1">
    <w:name w:val="Body text (2) Exact"/>
    <w:basedOn w:val="Bodytext2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Heading1" w:customStyle="1">
    <w:name w:val="Heading #1_"/>
    <w:basedOn w:val="DefaultParagraphFont"/>
    <w:link w:val="Heading10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Heading11" w:customStyle="1">
    <w:name w:val="Heading #1"/>
    <w:basedOn w:val="Heading1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styleId="Bodytext3" w:customStyle="1">
    <w:name w:val="Body text (3)_"/>
    <w:basedOn w:val="DefaultParagraphFont"/>
    <w:link w:val="Bodytext30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Bodytext31" w:customStyle="1">
    <w:name w:val="Body text (3)"/>
    <w:basedOn w:val="Bodytext3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styleId="Bodytext2" w:customStyle="1">
    <w:name w:val="Body text (2)_"/>
    <w:basedOn w:val="DefaultParagraphFont"/>
    <w:link w:val="Bodytext20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Bodytext21" w:customStyle="1">
    <w:name w:val="Body text (2)"/>
    <w:basedOn w:val="Bodytext2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32" w:customStyle="1">
    <w:name w:val="Body text (3)"/>
    <w:basedOn w:val="Normal"/>
    <w:link w:val="Bodytext3"/>
    <w:qFormat/>
    <w:pPr>
      <w:shd w:val="clear" w:color="auto" w:fill="FFFFFF"/>
      <w:spacing w:lineRule="auto" w:before="60" w:after="60"/>
      <w:jc w:val="both"/>
    </w:pPr>
    <w:rPr>
      <w:rFonts w:ascii="Calibri" w:hAnsi="Calibri" w:eastAsia="Calibri" w:cs="Calibri"/>
      <w:b/>
      <w:bCs/>
      <w:sz w:val="21"/>
      <w:szCs w:val="21"/>
    </w:rPr>
  </w:style>
  <w:style w:type="paragraph" w:styleId="Bodytext22" w:customStyle="1">
    <w:name w:val="Body text (2)"/>
    <w:basedOn w:val="Normal"/>
    <w:link w:val="Bodytext2"/>
    <w:qFormat/>
    <w:pPr>
      <w:shd w:val="clear" w:color="auto" w:fill="FFFFFF"/>
      <w:spacing w:lineRule="auto" w:before="60" w:after="300"/>
      <w:jc w:val="both"/>
    </w:pPr>
    <w:rPr>
      <w:rFonts w:ascii="Calibri" w:hAnsi="Calibri" w:eastAsia="Calibri" w:cs="Calibri"/>
      <w:sz w:val="21"/>
      <w:szCs w:val="21"/>
    </w:rPr>
  </w:style>
  <w:style w:type="paragraph" w:styleId="Heading12" w:customStyle="1">
    <w:name w:val="Heading #1"/>
    <w:basedOn w:val="Normal"/>
    <w:link w:val="Heading1"/>
    <w:qFormat/>
    <w:pPr>
      <w:shd w:val="clear" w:color="auto" w:fill="FFFFFF"/>
      <w:spacing w:lineRule="auto" w:before="0" w:after="60"/>
      <w:jc w:val="both"/>
      <w:outlineLvl w:val="0"/>
    </w:pPr>
    <w:rPr>
      <w:rFonts w:ascii="Calibri" w:hAnsi="Calibri" w:eastAsia="Calibri" w:cs="Calibri"/>
      <w:b/>
      <w:bCs/>
      <w:sz w:val="21"/>
      <w:szCs w:val="21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LibreOffice/6.3.4.2$Windows_X86_64 LibreOffice_project/60da17e045e08f1793c57c00ba83cdfce946d0aa</Application>
  <Pages>1</Pages>
  <Words>160</Words>
  <Characters>807</Characters>
  <CharactersWithSpaces>942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2021-09-22T12:15:00Z</dcterms:created>
  <dc:creator/>
  <dc:description/>
  <dc:language>pl-PL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